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0A506" w14:textId="77777777" w:rsidR="0072075D" w:rsidRDefault="0072075D" w:rsidP="0072075D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</w:rPr>
        <w:t>Об утверждении списка кандидатов на должность ректора</w:t>
      </w:r>
    </w:p>
    <w:p w14:paraId="7DE2BB84" w14:textId="5BB68E8A" w:rsidR="0072075D" w:rsidRDefault="0072075D" w:rsidP="0072075D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 w:rsidRPr="0072075D">
        <w:rPr>
          <w:color w:val="2C2D2E"/>
          <w:sz w:val="23"/>
          <w:szCs w:val="23"/>
        </w:rPr>
        <w:t> </w:t>
      </w:r>
      <w:r w:rsidRPr="0072075D">
        <w:rPr>
          <w:color w:val="2C2D2E"/>
          <w:sz w:val="23"/>
          <w:szCs w:val="23"/>
        </w:rPr>
        <w:t xml:space="preserve">В пятницу, </w:t>
      </w:r>
      <w:r w:rsidRPr="0072075D">
        <w:rPr>
          <w:color w:val="2C2D2E"/>
        </w:rPr>
        <w:t xml:space="preserve">25 </w:t>
      </w:r>
      <w:proofErr w:type="gramStart"/>
      <w:r w:rsidRPr="0072075D">
        <w:rPr>
          <w:color w:val="2C2D2E"/>
        </w:rPr>
        <w:t>сентября  2026</w:t>
      </w:r>
      <w:proofErr w:type="gramEnd"/>
      <w:r w:rsidRPr="0072075D">
        <w:rPr>
          <w:color w:val="2C2D2E"/>
        </w:rPr>
        <w:t xml:space="preserve"> г.</w:t>
      </w:r>
      <w:r w:rsidRPr="0072075D">
        <w:rPr>
          <w:color w:val="2C2D2E"/>
        </w:rPr>
        <w:t>,</w:t>
      </w:r>
      <w:r>
        <w:rPr>
          <w:color w:val="2C2D2E"/>
        </w:rPr>
        <w:t xml:space="preserve"> на заседании Ученого совета СГИК утвержден список кандидатов на должность ректора, направляемый в Аттестационную комиссию Министерства культуры РФ, в который вошли следующие кандидаты.</w:t>
      </w:r>
    </w:p>
    <w:p w14:paraId="7E40A7CB" w14:textId="77777777" w:rsidR="0072075D" w:rsidRDefault="0072075D" w:rsidP="0072075D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proofErr w:type="spellStart"/>
      <w:r>
        <w:rPr>
          <w:color w:val="2C2D2E"/>
        </w:rPr>
        <w:t>Арюткина</w:t>
      </w:r>
      <w:proofErr w:type="spellEnd"/>
      <w:r>
        <w:rPr>
          <w:color w:val="2C2D2E"/>
        </w:rPr>
        <w:t xml:space="preserve"> Анна Николаевна, исполняющая обязанности ректора СГИК, кандидат педагогических наук, доцент.</w:t>
      </w:r>
    </w:p>
    <w:p w14:paraId="6C07AD7D" w14:textId="77777777" w:rsidR="0088163F" w:rsidRDefault="0088163F"/>
    <w:sectPr w:rsidR="0088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897"/>
    <w:rsid w:val="0072075D"/>
    <w:rsid w:val="0088163F"/>
    <w:rsid w:val="0096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86E9"/>
  <w15:chartTrackingRefBased/>
  <w15:docId w15:val="{CC9BD019-BA0A-4AC2-A2D7-717DCD71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0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2026-09-25T16:05:00Z</dcterms:created>
  <dcterms:modified xsi:type="dcterms:W3CDTF">2026-09-25T16:05:00Z</dcterms:modified>
</cp:coreProperties>
</file>